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00F" w:rsidRDefault="00DA7D99" w:rsidP="00DA7D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7D9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395D1D4" wp14:editId="359F8A5B">
            <wp:extent cx="540000" cy="87885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6verhneivinski_g.jpg"/>
                    <pic:cNvPicPr/>
                  </pic:nvPicPr>
                  <pic:blipFill>
                    <a:blip r:embed="rId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87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D99" w:rsidRPr="00DA7D99" w:rsidRDefault="00DA7D99" w:rsidP="00DA7D9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A7D99" w:rsidRPr="001A1E18" w:rsidRDefault="00DA7D99" w:rsidP="00DA7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A1E18">
        <w:rPr>
          <w:rFonts w:ascii="Times New Roman" w:hAnsi="Times New Roman" w:cs="Times New Roman"/>
          <w:b/>
          <w:sz w:val="28"/>
        </w:rPr>
        <w:t>АДМИНИСТРАЦИЯ ГОРОДСКОГО ОКРУГА ВЕРХ-НЕЙВИНСКИЙ</w:t>
      </w:r>
    </w:p>
    <w:p w:rsidR="00DA7D99" w:rsidRPr="001A1E18" w:rsidRDefault="00DA7D99" w:rsidP="00DA7D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7D99" w:rsidRPr="001A1E18" w:rsidRDefault="00DA7D99" w:rsidP="00DA7D9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1A1E18">
        <w:rPr>
          <w:rFonts w:ascii="Times New Roman" w:hAnsi="Times New Roman" w:cs="Times New Roman"/>
          <w:b/>
          <w:sz w:val="40"/>
        </w:rPr>
        <w:t>ПОСТАНОВЛЕНИЕ</w:t>
      </w:r>
    </w:p>
    <w:p w:rsidR="00DA7D99" w:rsidRPr="001A1E18" w:rsidRDefault="0028495A" w:rsidP="00DA7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50165</wp:posOffset>
                </wp:positionV>
                <wp:extent cx="5904000" cy="38100"/>
                <wp:effectExtent l="0" t="0" r="20955" b="19050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000" cy="38100"/>
                          <a:chOff x="0" y="0"/>
                          <a:chExt cx="6019800" cy="38100"/>
                        </a:xfrm>
                      </wpg:grpSpPr>
                      <wps:wsp>
                        <wps:cNvPr id="1" name="Прямая соединительная линия 1"/>
                        <wps:cNvCnPr/>
                        <wps:spPr>
                          <a:xfrm>
                            <a:off x="0" y="38100"/>
                            <a:ext cx="60198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0" y="0"/>
                            <a:ext cx="6019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657177" id="Группа 3" o:spid="_x0000_s1026" style="position:absolute;margin-left:1.2pt;margin-top:3.95pt;width:464.9pt;height:3pt;z-index:251661312;mso-width-relative:margin" coordsize="6019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">
                <v:line id="Прямая соединительная линия 1" o:spid="_x0000_s1027" style="position:absolute;visibility:visible;mso-wrap-style:square" from="0,381" to="6019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" strokecolor="black [3213]" strokeweight="1.5pt">
                  <v:stroke joinstyle="miter"/>
                </v:line>
                <v:line id="Прямая соединительная линия 2" o:spid="_x0000_s1028" style="position:absolute;visibility:visible;mso-wrap-style:square" from="0,0" to="601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" strokecolor="black [3213]" strokeweight="1pt">
                  <v:stroke joinstyle="miter"/>
                </v:line>
              </v:group>
            </w:pict>
          </mc:Fallback>
        </mc:AlternateContent>
      </w:r>
    </w:p>
    <w:p w:rsidR="00CE4E93" w:rsidRDefault="00CE4E93" w:rsidP="00DA7D99">
      <w:pPr>
        <w:spacing w:after="0" w:line="240" w:lineRule="auto"/>
        <w:rPr>
          <w:rFonts w:ascii="PT Astra Serif" w:hAnsi="PT Astra Serif" w:cs="Times New Roman"/>
          <w:sz w:val="28"/>
          <w:u w:val="single"/>
          <w:lang w:val="en-US"/>
        </w:rPr>
      </w:pPr>
      <w:r w:rsidRPr="00431F9B">
        <w:rPr>
          <w:rFonts w:ascii="PT Astra Serif" w:hAnsi="PT Astra Serif" w:cs="Times New Roman"/>
          <w:sz w:val="28"/>
        </w:rPr>
        <w:t>от</w:t>
      </w:r>
      <w:r w:rsidRPr="00431F9B">
        <w:rPr>
          <w:rFonts w:ascii="PT Astra Serif" w:hAnsi="PT Astra Serif" w:cs="Times New Roman"/>
          <w:sz w:val="28"/>
          <w:lang w:val="en-US"/>
        </w:rPr>
        <w:t xml:space="preserve"> </w:t>
      </w:r>
      <w:r w:rsidR="00F95252" w:rsidRPr="00F95252">
        <w:rPr>
          <w:rFonts w:ascii="PT Astra Serif" w:hAnsi="PT Astra Serif" w:cs="Times New Roman"/>
          <w:sz w:val="28"/>
          <w:u w:val="single"/>
          <w:lang w:val="en-US"/>
        </w:rPr>
        <w:t>%REG_DATE%</w:t>
      </w:r>
      <w:r w:rsidRPr="00431F9B">
        <w:rPr>
          <w:rFonts w:ascii="PT Astra Serif" w:hAnsi="PT Astra Serif" w:cs="Times New Roman"/>
          <w:sz w:val="28"/>
          <w:lang w:val="en-US"/>
        </w:rPr>
        <w:t xml:space="preserve"> № </w:t>
      </w:r>
      <w:r w:rsidR="00F95252" w:rsidRPr="00F95252">
        <w:rPr>
          <w:rFonts w:ascii="PT Astra Serif" w:hAnsi="PT Astra Serif" w:cs="Times New Roman"/>
          <w:sz w:val="28"/>
          <w:u w:val="single"/>
          <w:lang w:val="en-US"/>
        </w:rPr>
        <w:t>%REG_NUM%</w:t>
      </w:r>
    </w:p>
    <w:p w:rsidR="00DA7D99" w:rsidRDefault="009C541B" w:rsidP="00DA7D99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пгт</w:t>
      </w:r>
      <w:proofErr w:type="spellEnd"/>
      <w:r w:rsidR="004258A3">
        <w:rPr>
          <w:rFonts w:ascii="Times New Roman" w:hAnsi="Times New Roman" w:cs="Times New Roman"/>
          <w:sz w:val="28"/>
        </w:rPr>
        <w:t xml:space="preserve"> Верх-Н</w:t>
      </w:r>
      <w:r w:rsidR="00DA7D99" w:rsidRPr="00DA7D99">
        <w:rPr>
          <w:rFonts w:ascii="Times New Roman" w:hAnsi="Times New Roman" w:cs="Times New Roman"/>
          <w:sz w:val="28"/>
        </w:rPr>
        <w:t>ейвинский</w:t>
      </w:r>
    </w:p>
    <w:p w:rsidR="00DA7D99" w:rsidRDefault="00DA7D99" w:rsidP="00DA7D9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22460" w:rsidRDefault="00822460" w:rsidP="005F697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47319F">
        <w:rPr>
          <w:rFonts w:ascii="Times New Roman" w:hAnsi="Times New Roman"/>
          <w:b/>
          <w:sz w:val="28"/>
          <w:szCs w:val="28"/>
        </w:rPr>
        <w:t xml:space="preserve">проведении открытого </w:t>
      </w:r>
      <w:r w:rsidR="005208A1">
        <w:rPr>
          <w:rFonts w:ascii="Times New Roman" w:hAnsi="Times New Roman"/>
          <w:b/>
          <w:sz w:val="28"/>
          <w:szCs w:val="28"/>
        </w:rPr>
        <w:t>аукциона</w:t>
      </w:r>
    </w:p>
    <w:p w:rsidR="00A619AD" w:rsidRDefault="00A619AD" w:rsidP="005F6975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22460" w:rsidRPr="00DE0A04" w:rsidRDefault="005208A1" w:rsidP="005F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08A1">
        <w:rPr>
          <w:rFonts w:ascii="Times New Roman" w:hAnsi="Times New Roman" w:cs="Times New Roman"/>
          <w:sz w:val="28"/>
          <w:szCs w:val="28"/>
        </w:rPr>
        <w:t>В соответствии с пунктом 1 статьи 39.36 Земельного кодекса Российской Федерации, Федеральным законом от 06 октября 2003 года № 131-ФЗ «Об общих принципах организации местного самоуправ</w:t>
      </w:r>
      <w:r w:rsidR="003A319E">
        <w:rPr>
          <w:rFonts w:ascii="Times New Roman" w:hAnsi="Times New Roman" w:cs="Times New Roman"/>
          <w:sz w:val="28"/>
          <w:szCs w:val="28"/>
        </w:rPr>
        <w:t>ления в Российской Федерации», П</w:t>
      </w:r>
      <w:r w:rsidRPr="005208A1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Свердловской области от 14.03.2019 № 164-ПП «Об утверждении Порядка размещения нестационарных торговых объектов на территории </w:t>
      </w:r>
      <w:r w:rsidRPr="00DE0A04">
        <w:rPr>
          <w:rFonts w:ascii="Times New Roman" w:hAnsi="Times New Roman" w:cs="Times New Roman"/>
          <w:sz w:val="28"/>
          <w:szCs w:val="28"/>
        </w:rPr>
        <w:t>Свердловской области», руководствуясь Условиями размещения нестационарных торговых объектов на территории городского округа Верх-Нейвинский, утвержденных постановлением администрации городского округа Верх-Нейвинский</w:t>
      </w:r>
      <w:r w:rsidR="00DE0A04" w:rsidRPr="00DE0A04">
        <w:rPr>
          <w:rFonts w:ascii="Times New Roman" w:hAnsi="Times New Roman" w:cs="Times New Roman"/>
          <w:sz w:val="28"/>
          <w:szCs w:val="28"/>
        </w:rPr>
        <w:t xml:space="preserve"> от 23.09.2021 № 392</w:t>
      </w:r>
      <w:r w:rsidRPr="00DE0A04">
        <w:rPr>
          <w:rFonts w:ascii="Times New Roman" w:hAnsi="Times New Roman" w:cs="Times New Roman"/>
          <w:sz w:val="28"/>
          <w:szCs w:val="28"/>
        </w:rPr>
        <w:t>,</w:t>
      </w:r>
      <w:r w:rsidR="0047319F" w:rsidRPr="00DE0A04">
        <w:rPr>
          <w:rFonts w:ascii="Times New Roman" w:hAnsi="Times New Roman" w:cs="Times New Roman"/>
          <w:sz w:val="28"/>
          <w:szCs w:val="28"/>
        </w:rPr>
        <w:t xml:space="preserve"> руководствуясь статьёй 25</w:t>
      </w:r>
      <w:r w:rsidR="005F6975" w:rsidRPr="00DE0A04">
        <w:rPr>
          <w:rFonts w:ascii="Times New Roman" w:hAnsi="Times New Roman" w:cs="Times New Roman"/>
          <w:sz w:val="28"/>
          <w:szCs w:val="28"/>
        </w:rPr>
        <w:t xml:space="preserve"> Устава городского округа</w:t>
      </w:r>
      <w:r w:rsidR="005F264A">
        <w:rPr>
          <w:rFonts w:ascii="Times New Roman" w:hAnsi="Times New Roman" w:cs="Times New Roman"/>
          <w:sz w:val="28"/>
          <w:szCs w:val="28"/>
        </w:rPr>
        <w:t>,</w:t>
      </w:r>
    </w:p>
    <w:p w:rsidR="00822460" w:rsidRDefault="00822460" w:rsidP="005F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ПОСТАНОВЛЯЮ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E07179" w:rsidRPr="00E07179" w:rsidRDefault="00E07179" w:rsidP="0046058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179">
        <w:rPr>
          <w:rFonts w:ascii="Times New Roman" w:hAnsi="Times New Roman" w:cs="Times New Roman"/>
          <w:sz w:val="28"/>
          <w:szCs w:val="28"/>
        </w:rPr>
        <w:t xml:space="preserve">Комиссии по проведению торгов на право заключения договоров на размещение нестационарных торговых объектов на территории городского округа </w:t>
      </w:r>
      <w:r w:rsidR="00380032">
        <w:rPr>
          <w:rFonts w:ascii="Times New Roman" w:hAnsi="Times New Roman" w:cs="Times New Roman"/>
          <w:sz w:val="28"/>
          <w:szCs w:val="28"/>
        </w:rPr>
        <w:t xml:space="preserve">Верх-Нейвинский </w:t>
      </w:r>
      <w:r w:rsidRPr="00E07179">
        <w:rPr>
          <w:rFonts w:ascii="Times New Roman" w:hAnsi="Times New Roman" w:cs="Times New Roman"/>
          <w:sz w:val="28"/>
          <w:szCs w:val="28"/>
        </w:rPr>
        <w:t>провести открытый аукци</w:t>
      </w:r>
      <w:r w:rsidR="000014F7">
        <w:rPr>
          <w:rFonts w:ascii="Times New Roman" w:hAnsi="Times New Roman" w:cs="Times New Roman"/>
          <w:sz w:val="28"/>
          <w:szCs w:val="28"/>
        </w:rPr>
        <w:t>он на право заключения договоров</w:t>
      </w:r>
      <w:r w:rsidRPr="00E07179">
        <w:rPr>
          <w:rFonts w:ascii="Times New Roman" w:hAnsi="Times New Roman" w:cs="Times New Roman"/>
          <w:sz w:val="28"/>
          <w:szCs w:val="28"/>
        </w:rPr>
        <w:t xml:space="preserve"> на размещение нестационарных торговых объектов на территории городского округа</w:t>
      </w:r>
      <w:r w:rsidR="002C703E">
        <w:rPr>
          <w:rFonts w:ascii="Times New Roman" w:hAnsi="Times New Roman" w:cs="Times New Roman"/>
          <w:sz w:val="28"/>
          <w:szCs w:val="28"/>
        </w:rPr>
        <w:t xml:space="preserve"> Верх-Нейвинский</w:t>
      </w:r>
      <w:r w:rsidRPr="00E07179">
        <w:rPr>
          <w:rFonts w:ascii="Times New Roman" w:hAnsi="Times New Roman" w:cs="Times New Roman"/>
          <w:sz w:val="28"/>
          <w:szCs w:val="28"/>
        </w:rPr>
        <w:t>:</w:t>
      </w:r>
    </w:p>
    <w:p w:rsidR="00E07179" w:rsidRPr="003D2B70" w:rsidRDefault="00E07179" w:rsidP="004605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179">
        <w:rPr>
          <w:rFonts w:ascii="Times New Roman" w:hAnsi="Times New Roman" w:cs="Times New Roman"/>
          <w:sz w:val="28"/>
          <w:szCs w:val="28"/>
        </w:rPr>
        <w:t xml:space="preserve">1) Лот № 1 </w:t>
      </w:r>
      <w:r w:rsidR="005F264A">
        <w:rPr>
          <w:rFonts w:ascii="Times New Roman" w:hAnsi="Times New Roman" w:cs="Times New Roman"/>
          <w:sz w:val="28"/>
          <w:szCs w:val="28"/>
        </w:rPr>
        <w:t>–</w:t>
      </w:r>
      <w:r w:rsidRPr="00E07179">
        <w:rPr>
          <w:rFonts w:ascii="Times New Roman" w:hAnsi="Times New Roman" w:cs="Times New Roman"/>
          <w:sz w:val="28"/>
          <w:szCs w:val="28"/>
        </w:rPr>
        <w:t xml:space="preserve"> право на заключение договора на размещение нестационарного торгового объекта, с местоположением: Свердловская область</w:t>
      </w:r>
      <w:r w:rsidRPr="003D2B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703E" w:rsidRPr="003D2B70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2C703E" w:rsidRPr="003D2B70">
        <w:rPr>
          <w:rFonts w:ascii="Times New Roman" w:hAnsi="Times New Roman" w:cs="Times New Roman"/>
          <w:sz w:val="28"/>
          <w:szCs w:val="28"/>
        </w:rPr>
        <w:t xml:space="preserve"> Верх-Нейвинский</w:t>
      </w:r>
      <w:r w:rsidRPr="003D2B70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3D2B70" w:rsidRPr="003D2B70">
        <w:rPr>
          <w:rFonts w:ascii="Times New Roman" w:hAnsi="Times New Roman" w:cs="Times New Roman"/>
          <w:sz w:val="28"/>
          <w:szCs w:val="28"/>
        </w:rPr>
        <w:t>Баскова</w:t>
      </w:r>
      <w:r w:rsidRPr="003D2B70">
        <w:rPr>
          <w:rFonts w:ascii="Times New Roman" w:hAnsi="Times New Roman" w:cs="Times New Roman"/>
          <w:sz w:val="28"/>
          <w:szCs w:val="28"/>
        </w:rPr>
        <w:t xml:space="preserve">, </w:t>
      </w:r>
      <w:r w:rsidR="002C703E" w:rsidRPr="003D2B70">
        <w:rPr>
          <w:rFonts w:ascii="Times New Roman" w:hAnsi="Times New Roman" w:cs="Times New Roman"/>
          <w:sz w:val="28"/>
          <w:szCs w:val="28"/>
        </w:rPr>
        <w:t>№ 1</w:t>
      </w:r>
      <w:r w:rsidR="003D2B70" w:rsidRPr="003D2B70">
        <w:rPr>
          <w:rFonts w:ascii="Times New Roman" w:hAnsi="Times New Roman" w:cs="Times New Roman"/>
          <w:sz w:val="28"/>
          <w:szCs w:val="28"/>
        </w:rPr>
        <w:t>02/б</w:t>
      </w:r>
      <w:r w:rsidR="00163BFA">
        <w:rPr>
          <w:rFonts w:ascii="Times New Roman" w:hAnsi="Times New Roman" w:cs="Times New Roman"/>
          <w:sz w:val="28"/>
          <w:szCs w:val="28"/>
        </w:rPr>
        <w:t>. У</w:t>
      </w:r>
      <w:r w:rsidR="00A36071">
        <w:rPr>
          <w:rFonts w:ascii="Times New Roman" w:hAnsi="Times New Roman" w:cs="Times New Roman"/>
          <w:sz w:val="28"/>
          <w:szCs w:val="28"/>
        </w:rPr>
        <w:t>четный номер места расположения нестационарного торгового объекта № 23</w:t>
      </w:r>
      <w:r w:rsidRPr="003D2B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7179" w:rsidRPr="003D2B70" w:rsidRDefault="00C265F7" w:rsidP="004605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B70">
        <w:rPr>
          <w:rFonts w:ascii="Times New Roman" w:hAnsi="Times New Roman" w:cs="Times New Roman"/>
          <w:sz w:val="28"/>
          <w:szCs w:val="28"/>
        </w:rPr>
        <w:t>Характеристика места</w:t>
      </w:r>
      <w:r w:rsidR="00E07179" w:rsidRPr="003D2B70">
        <w:rPr>
          <w:rFonts w:ascii="Times New Roman" w:hAnsi="Times New Roman" w:cs="Times New Roman"/>
          <w:sz w:val="28"/>
          <w:szCs w:val="28"/>
        </w:rPr>
        <w:t xml:space="preserve"> размещения нестационарного торгового объекта:</w:t>
      </w:r>
    </w:p>
    <w:p w:rsidR="00E07179" w:rsidRPr="00AD64CA" w:rsidRDefault="00E07179" w:rsidP="0046058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CA">
        <w:rPr>
          <w:rFonts w:ascii="Times New Roman" w:hAnsi="Times New Roman" w:cs="Times New Roman"/>
          <w:sz w:val="28"/>
          <w:szCs w:val="28"/>
        </w:rPr>
        <w:t>вид нестационарного торгового объекта – павильон</w:t>
      </w:r>
      <w:r w:rsidR="00A36071">
        <w:rPr>
          <w:rFonts w:ascii="Times New Roman" w:hAnsi="Times New Roman" w:cs="Times New Roman"/>
          <w:sz w:val="28"/>
          <w:szCs w:val="28"/>
        </w:rPr>
        <w:t xml:space="preserve"> с остановочным комплексом</w:t>
      </w:r>
      <w:r w:rsidRPr="00AD64CA">
        <w:rPr>
          <w:rFonts w:ascii="Times New Roman" w:hAnsi="Times New Roman" w:cs="Times New Roman"/>
          <w:sz w:val="28"/>
          <w:szCs w:val="28"/>
        </w:rPr>
        <w:t>;</w:t>
      </w:r>
    </w:p>
    <w:p w:rsidR="00E07179" w:rsidRPr="00AD64CA" w:rsidRDefault="00E07179" w:rsidP="0046058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CA">
        <w:rPr>
          <w:rFonts w:ascii="Times New Roman" w:hAnsi="Times New Roman" w:cs="Times New Roman"/>
          <w:sz w:val="28"/>
          <w:szCs w:val="28"/>
        </w:rPr>
        <w:t>специализация нестационарного торгового объекта – продовольственные товары;</w:t>
      </w:r>
    </w:p>
    <w:p w:rsidR="00E07179" w:rsidRPr="00AD64CA" w:rsidRDefault="00E07179" w:rsidP="0046058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CA">
        <w:rPr>
          <w:rFonts w:ascii="Times New Roman" w:hAnsi="Times New Roman" w:cs="Times New Roman"/>
          <w:sz w:val="28"/>
          <w:szCs w:val="28"/>
        </w:rPr>
        <w:t>площадь неста</w:t>
      </w:r>
      <w:r w:rsidR="002E22E9" w:rsidRPr="00AD64CA">
        <w:rPr>
          <w:rFonts w:ascii="Times New Roman" w:hAnsi="Times New Roman" w:cs="Times New Roman"/>
          <w:sz w:val="28"/>
          <w:szCs w:val="28"/>
        </w:rPr>
        <w:t>ционарного торгового объекта –</w:t>
      </w:r>
      <w:r w:rsidR="00AD64CA" w:rsidRPr="00AD64CA">
        <w:rPr>
          <w:rFonts w:ascii="Times New Roman" w:hAnsi="Times New Roman" w:cs="Times New Roman"/>
          <w:sz w:val="28"/>
          <w:szCs w:val="28"/>
        </w:rPr>
        <w:t xml:space="preserve"> 50</w:t>
      </w:r>
      <w:r w:rsidRPr="00AD6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4C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D64CA">
        <w:rPr>
          <w:rFonts w:ascii="Times New Roman" w:hAnsi="Times New Roman" w:cs="Times New Roman"/>
          <w:sz w:val="28"/>
          <w:szCs w:val="28"/>
        </w:rPr>
        <w:t>.</w:t>
      </w:r>
      <w:r w:rsidR="00A36071">
        <w:rPr>
          <w:rFonts w:ascii="Times New Roman" w:hAnsi="Times New Roman" w:cs="Times New Roman"/>
          <w:sz w:val="28"/>
          <w:szCs w:val="28"/>
        </w:rPr>
        <w:t xml:space="preserve">, из них площадь павильона – 40 </w:t>
      </w:r>
      <w:proofErr w:type="spellStart"/>
      <w:r w:rsidR="00A3607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36071">
        <w:rPr>
          <w:rFonts w:ascii="Times New Roman" w:hAnsi="Times New Roman" w:cs="Times New Roman"/>
          <w:sz w:val="28"/>
          <w:szCs w:val="28"/>
        </w:rPr>
        <w:t xml:space="preserve">., площадь остановочного комплекса – 10 </w:t>
      </w:r>
      <w:proofErr w:type="spellStart"/>
      <w:r w:rsidR="00A3607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36071">
        <w:rPr>
          <w:rFonts w:ascii="Times New Roman" w:hAnsi="Times New Roman" w:cs="Times New Roman"/>
          <w:sz w:val="28"/>
          <w:szCs w:val="28"/>
        </w:rPr>
        <w:t>.</w:t>
      </w:r>
    </w:p>
    <w:p w:rsidR="000E3228" w:rsidRPr="00AD64CA" w:rsidRDefault="00E07179" w:rsidP="004605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CA">
        <w:rPr>
          <w:rFonts w:ascii="Times New Roman" w:hAnsi="Times New Roman" w:cs="Times New Roman"/>
          <w:sz w:val="28"/>
          <w:szCs w:val="28"/>
        </w:rPr>
        <w:t xml:space="preserve">Внешний вид нестационарного торгового объекта должен соответствовать требованиям, изложенным в </w:t>
      </w:r>
      <w:r w:rsidR="000E3228" w:rsidRPr="00AD64CA">
        <w:rPr>
          <w:rFonts w:ascii="Times New Roman" w:hAnsi="Times New Roman" w:cs="Times New Roman"/>
          <w:sz w:val="28"/>
          <w:szCs w:val="28"/>
        </w:rPr>
        <w:t>главе 4</w:t>
      </w:r>
      <w:r w:rsidRPr="00AD64CA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0E3228" w:rsidRPr="00AD64CA">
        <w:rPr>
          <w:rFonts w:ascii="Times New Roman" w:hAnsi="Times New Roman" w:cs="Times New Roman"/>
          <w:sz w:val="28"/>
          <w:szCs w:val="28"/>
        </w:rPr>
        <w:t>й</w:t>
      </w:r>
      <w:r w:rsidRPr="00AD64CA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городского округа</w:t>
      </w:r>
      <w:r w:rsidR="00C265F7" w:rsidRPr="00AD64CA">
        <w:rPr>
          <w:rFonts w:ascii="Times New Roman" w:hAnsi="Times New Roman" w:cs="Times New Roman"/>
          <w:sz w:val="28"/>
          <w:szCs w:val="28"/>
        </w:rPr>
        <w:t xml:space="preserve"> </w:t>
      </w:r>
      <w:r w:rsidR="000E3228" w:rsidRPr="00AD64CA">
        <w:rPr>
          <w:rFonts w:ascii="Times New Roman" w:hAnsi="Times New Roman" w:cs="Times New Roman"/>
          <w:sz w:val="28"/>
          <w:szCs w:val="28"/>
        </w:rPr>
        <w:t>Верх-Нейвинский</w:t>
      </w:r>
      <w:r w:rsidRPr="00AD64CA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0E3228" w:rsidRPr="00AD64C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AD64CA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0E3228" w:rsidRPr="00AD64CA">
        <w:rPr>
          <w:rFonts w:ascii="Times New Roman" w:hAnsi="Times New Roman" w:cs="Times New Roman"/>
          <w:sz w:val="28"/>
          <w:szCs w:val="28"/>
        </w:rPr>
        <w:t xml:space="preserve">Верх-Нейвинский </w:t>
      </w:r>
      <w:r w:rsidRPr="00AD64CA">
        <w:rPr>
          <w:rFonts w:ascii="Times New Roman" w:hAnsi="Times New Roman" w:cs="Times New Roman"/>
          <w:sz w:val="28"/>
          <w:szCs w:val="28"/>
        </w:rPr>
        <w:t xml:space="preserve">от </w:t>
      </w:r>
      <w:r w:rsidR="00DE0A04" w:rsidRPr="00AD64CA">
        <w:rPr>
          <w:rFonts w:ascii="Times New Roman" w:hAnsi="Times New Roman" w:cs="Times New Roman"/>
          <w:sz w:val="28"/>
          <w:szCs w:val="28"/>
        </w:rPr>
        <w:t>23.09.2021 № 392.</w:t>
      </w:r>
      <w:r w:rsidRPr="00AD6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179" w:rsidRPr="00AD64CA" w:rsidRDefault="00E07179" w:rsidP="004605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4CA">
        <w:rPr>
          <w:rFonts w:ascii="Times New Roman" w:hAnsi="Times New Roman" w:cs="Times New Roman"/>
          <w:sz w:val="28"/>
          <w:szCs w:val="28"/>
        </w:rPr>
        <w:lastRenderedPageBreak/>
        <w:t xml:space="preserve">Начальный размер ежегодной платы по договору на размещение нестационарного торгового объекта: </w:t>
      </w:r>
      <w:r w:rsidR="00A36071">
        <w:rPr>
          <w:rFonts w:ascii="Times New Roman" w:hAnsi="Times New Roman" w:cs="Times New Roman"/>
          <w:sz w:val="28"/>
          <w:szCs w:val="28"/>
        </w:rPr>
        <w:t>13529,19</w:t>
      </w:r>
      <w:r w:rsidRPr="00AD64CA">
        <w:rPr>
          <w:rFonts w:ascii="Times New Roman" w:hAnsi="Times New Roman" w:cs="Times New Roman"/>
          <w:sz w:val="28"/>
          <w:szCs w:val="28"/>
        </w:rPr>
        <w:t xml:space="preserve"> (</w:t>
      </w:r>
      <w:r w:rsidR="00A36071">
        <w:rPr>
          <w:rFonts w:ascii="Times New Roman" w:hAnsi="Times New Roman" w:cs="Times New Roman"/>
          <w:sz w:val="28"/>
          <w:szCs w:val="28"/>
        </w:rPr>
        <w:t>три</w:t>
      </w:r>
      <w:r w:rsidR="00AD64CA" w:rsidRPr="00AD64CA">
        <w:rPr>
          <w:rFonts w:ascii="Times New Roman" w:hAnsi="Times New Roman" w:cs="Times New Roman"/>
          <w:sz w:val="28"/>
          <w:szCs w:val="28"/>
        </w:rPr>
        <w:t xml:space="preserve">надцать тысяч </w:t>
      </w:r>
      <w:r w:rsidR="00A36071">
        <w:rPr>
          <w:rFonts w:ascii="Times New Roman" w:hAnsi="Times New Roman" w:cs="Times New Roman"/>
          <w:sz w:val="28"/>
          <w:szCs w:val="28"/>
        </w:rPr>
        <w:t>п</w:t>
      </w:r>
      <w:r w:rsidR="00BE3B10" w:rsidRPr="00AD64CA">
        <w:rPr>
          <w:rFonts w:ascii="Times New Roman" w:hAnsi="Times New Roman" w:cs="Times New Roman"/>
          <w:sz w:val="28"/>
          <w:szCs w:val="28"/>
        </w:rPr>
        <w:t xml:space="preserve">ятьсот </w:t>
      </w:r>
      <w:r w:rsidR="00A36071">
        <w:rPr>
          <w:rFonts w:ascii="Times New Roman" w:hAnsi="Times New Roman" w:cs="Times New Roman"/>
          <w:sz w:val="28"/>
          <w:szCs w:val="28"/>
        </w:rPr>
        <w:t>двадцать девять</w:t>
      </w:r>
      <w:r w:rsidR="00BE3B10" w:rsidRPr="00AD64CA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A36071">
        <w:rPr>
          <w:rFonts w:ascii="Times New Roman" w:hAnsi="Times New Roman" w:cs="Times New Roman"/>
          <w:sz w:val="28"/>
          <w:szCs w:val="28"/>
        </w:rPr>
        <w:t>1</w:t>
      </w:r>
      <w:r w:rsidR="00AD64CA" w:rsidRPr="00AD64CA">
        <w:rPr>
          <w:rFonts w:ascii="Times New Roman" w:hAnsi="Times New Roman" w:cs="Times New Roman"/>
          <w:sz w:val="28"/>
          <w:szCs w:val="28"/>
        </w:rPr>
        <w:t>9</w:t>
      </w:r>
      <w:r w:rsidRPr="00AD64CA">
        <w:rPr>
          <w:rFonts w:ascii="Times New Roman" w:hAnsi="Times New Roman" w:cs="Times New Roman"/>
          <w:sz w:val="28"/>
          <w:szCs w:val="28"/>
        </w:rPr>
        <w:t xml:space="preserve"> копе</w:t>
      </w:r>
      <w:r w:rsidR="000E3228" w:rsidRPr="00AD64CA">
        <w:rPr>
          <w:rFonts w:ascii="Times New Roman" w:hAnsi="Times New Roman" w:cs="Times New Roman"/>
          <w:sz w:val="28"/>
          <w:szCs w:val="28"/>
        </w:rPr>
        <w:t>ек</w:t>
      </w:r>
      <w:r w:rsidRPr="00AD64CA">
        <w:rPr>
          <w:rFonts w:ascii="Times New Roman" w:hAnsi="Times New Roman" w:cs="Times New Roman"/>
          <w:sz w:val="28"/>
          <w:szCs w:val="28"/>
        </w:rPr>
        <w:t xml:space="preserve"> (без НДС). </w:t>
      </w:r>
    </w:p>
    <w:p w:rsidR="00E07179" w:rsidRPr="0068785E" w:rsidRDefault="00E07179" w:rsidP="004605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85E">
        <w:rPr>
          <w:rFonts w:ascii="Times New Roman" w:hAnsi="Times New Roman" w:cs="Times New Roman"/>
          <w:sz w:val="28"/>
          <w:szCs w:val="28"/>
        </w:rPr>
        <w:t xml:space="preserve">«Шаг аукциона»: </w:t>
      </w:r>
      <w:r w:rsidR="00A36071">
        <w:rPr>
          <w:rFonts w:ascii="Times New Roman" w:hAnsi="Times New Roman" w:cs="Times New Roman"/>
          <w:sz w:val="28"/>
          <w:szCs w:val="28"/>
        </w:rPr>
        <w:t>675</w:t>
      </w:r>
      <w:r w:rsidR="00C265F7" w:rsidRPr="0068785E">
        <w:rPr>
          <w:rFonts w:ascii="Times New Roman" w:hAnsi="Times New Roman" w:cs="Times New Roman"/>
          <w:sz w:val="28"/>
          <w:szCs w:val="28"/>
        </w:rPr>
        <w:t>,00</w:t>
      </w:r>
      <w:r w:rsidRPr="0068785E">
        <w:rPr>
          <w:rFonts w:ascii="Times New Roman" w:hAnsi="Times New Roman" w:cs="Times New Roman"/>
          <w:sz w:val="28"/>
          <w:szCs w:val="28"/>
        </w:rPr>
        <w:t xml:space="preserve"> (</w:t>
      </w:r>
      <w:r w:rsidR="00A36071">
        <w:rPr>
          <w:rFonts w:ascii="Times New Roman" w:hAnsi="Times New Roman" w:cs="Times New Roman"/>
          <w:sz w:val="28"/>
          <w:szCs w:val="28"/>
        </w:rPr>
        <w:t>шесть</w:t>
      </w:r>
      <w:r w:rsidR="0068785E" w:rsidRPr="0068785E">
        <w:rPr>
          <w:rFonts w:ascii="Times New Roman" w:hAnsi="Times New Roman" w:cs="Times New Roman"/>
          <w:sz w:val="28"/>
          <w:szCs w:val="28"/>
        </w:rPr>
        <w:t>сот</w:t>
      </w:r>
      <w:r w:rsidR="00A36071">
        <w:rPr>
          <w:rFonts w:ascii="Times New Roman" w:hAnsi="Times New Roman" w:cs="Times New Roman"/>
          <w:sz w:val="28"/>
          <w:szCs w:val="28"/>
        </w:rPr>
        <w:t xml:space="preserve"> семьдесят пять</w:t>
      </w:r>
      <w:r w:rsidR="00C265F7" w:rsidRPr="0068785E">
        <w:rPr>
          <w:rFonts w:ascii="Times New Roman" w:hAnsi="Times New Roman" w:cs="Times New Roman"/>
          <w:sz w:val="28"/>
          <w:szCs w:val="28"/>
        </w:rPr>
        <w:t>) рублей 00</w:t>
      </w:r>
      <w:r w:rsidRPr="0068785E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E07179" w:rsidRPr="0068785E" w:rsidRDefault="00E07179" w:rsidP="004605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85E">
        <w:rPr>
          <w:rFonts w:ascii="Times New Roman" w:hAnsi="Times New Roman" w:cs="Times New Roman"/>
          <w:sz w:val="28"/>
          <w:szCs w:val="28"/>
        </w:rPr>
        <w:t xml:space="preserve">Задаток для участия в аукционе: </w:t>
      </w:r>
      <w:r w:rsidR="00A36071">
        <w:rPr>
          <w:rFonts w:ascii="Times New Roman" w:hAnsi="Times New Roman" w:cs="Times New Roman"/>
          <w:sz w:val="28"/>
          <w:szCs w:val="28"/>
        </w:rPr>
        <w:t>6765</w:t>
      </w:r>
      <w:r w:rsidR="0068785E" w:rsidRPr="0068785E">
        <w:rPr>
          <w:rFonts w:ascii="Times New Roman" w:hAnsi="Times New Roman" w:cs="Times New Roman"/>
          <w:sz w:val="28"/>
          <w:szCs w:val="28"/>
        </w:rPr>
        <w:t>,00 (</w:t>
      </w:r>
      <w:r w:rsidR="00A36071">
        <w:rPr>
          <w:rFonts w:ascii="Times New Roman" w:hAnsi="Times New Roman" w:cs="Times New Roman"/>
          <w:sz w:val="28"/>
          <w:szCs w:val="28"/>
        </w:rPr>
        <w:t>шесть тысяч семьсот шестьдесят пять</w:t>
      </w:r>
      <w:r w:rsidR="00C265F7" w:rsidRPr="0068785E">
        <w:rPr>
          <w:rFonts w:ascii="Times New Roman" w:hAnsi="Times New Roman" w:cs="Times New Roman"/>
          <w:sz w:val="28"/>
          <w:szCs w:val="28"/>
        </w:rPr>
        <w:t>) рублей 00 копеек</w:t>
      </w:r>
      <w:r w:rsidRPr="0068785E">
        <w:rPr>
          <w:rFonts w:ascii="Times New Roman" w:hAnsi="Times New Roman" w:cs="Times New Roman"/>
          <w:sz w:val="28"/>
          <w:szCs w:val="28"/>
        </w:rPr>
        <w:t>.</w:t>
      </w:r>
    </w:p>
    <w:p w:rsidR="003D2B70" w:rsidRPr="003D2B70" w:rsidRDefault="003D2B70" w:rsidP="003D2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B70">
        <w:rPr>
          <w:rFonts w:ascii="Times New Roman" w:hAnsi="Times New Roman" w:cs="Times New Roman"/>
          <w:sz w:val="28"/>
          <w:szCs w:val="28"/>
        </w:rPr>
        <w:t>Срок действия договора на размещение нестационарного торгового объекта – 7 лет.</w:t>
      </w:r>
    </w:p>
    <w:p w:rsidR="003D2B70" w:rsidRPr="0068785E" w:rsidRDefault="003D2B70" w:rsidP="003D2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B70">
        <w:rPr>
          <w:rFonts w:ascii="Times New Roman" w:hAnsi="Times New Roman" w:cs="Times New Roman"/>
          <w:sz w:val="28"/>
          <w:szCs w:val="28"/>
        </w:rPr>
        <w:t xml:space="preserve">2) Лот № 2 </w:t>
      </w:r>
      <w:r w:rsidR="005F264A">
        <w:rPr>
          <w:rFonts w:ascii="Times New Roman" w:hAnsi="Times New Roman" w:cs="Times New Roman"/>
          <w:sz w:val="28"/>
          <w:szCs w:val="28"/>
        </w:rPr>
        <w:t>–</w:t>
      </w:r>
      <w:r w:rsidRPr="003D2B70">
        <w:rPr>
          <w:rFonts w:ascii="Times New Roman" w:hAnsi="Times New Roman" w:cs="Times New Roman"/>
          <w:sz w:val="28"/>
          <w:szCs w:val="28"/>
        </w:rPr>
        <w:t xml:space="preserve"> право на заключение договора на размещение нестационарного </w:t>
      </w:r>
      <w:r w:rsidRPr="00E07179">
        <w:rPr>
          <w:rFonts w:ascii="Times New Roman" w:hAnsi="Times New Roman" w:cs="Times New Roman"/>
          <w:sz w:val="28"/>
          <w:szCs w:val="28"/>
        </w:rPr>
        <w:t xml:space="preserve">торгового объекта, с </w:t>
      </w:r>
      <w:r w:rsidRPr="0068785E">
        <w:rPr>
          <w:rFonts w:ascii="Times New Roman" w:hAnsi="Times New Roman" w:cs="Times New Roman"/>
          <w:sz w:val="28"/>
          <w:szCs w:val="28"/>
        </w:rPr>
        <w:t xml:space="preserve">местоположением: Свердловская область, </w:t>
      </w:r>
      <w:proofErr w:type="spellStart"/>
      <w:r w:rsidRPr="0068785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8785E">
        <w:rPr>
          <w:rFonts w:ascii="Times New Roman" w:hAnsi="Times New Roman" w:cs="Times New Roman"/>
          <w:sz w:val="28"/>
          <w:szCs w:val="28"/>
        </w:rPr>
        <w:t xml:space="preserve"> Верх-Нейвинский, улица </w:t>
      </w:r>
      <w:r w:rsidR="0068785E" w:rsidRPr="0068785E">
        <w:rPr>
          <w:rFonts w:ascii="Times New Roman" w:hAnsi="Times New Roman" w:cs="Times New Roman"/>
          <w:sz w:val="28"/>
          <w:szCs w:val="28"/>
        </w:rPr>
        <w:t>Баскова</w:t>
      </w:r>
      <w:r w:rsidRPr="0068785E">
        <w:rPr>
          <w:rFonts w:ascii="Times New Roman" w:hAnsi="Times New Roman" w:cs="Times New Roman"/>
          <w:sz w:val="28"/>
          <w:szCs w:val="28"/>
        </w:rPr>
        <w:t xml:space="preserve">, </w:t>
      </w:r>
      <w:r w:rsidR="00A36071">
        <w:rPr>
          <w:rFonts w:ascii="Times New Roman" w:hAnsi="Times New Roman" w:cs="Times New Roman"/>
          <w:sz w:val="28"/>
          <w:szCs w:val="28"/>
        </w:rPr>
        <w:t xml:space="preserve">№ 117 </w:t>
      </w:r>
      <w:r w:rsidR="0068785E" w:rsidRPr="0068785E">
        <w:rPr>
          <w:rFonts w:ascii="Times New Roman" w:hAnsi="Times New Roman" w:cs="Times New Roman"/>
          <w:sz w:val="28"/>
          <w:szCs w:val="28"/>
        </w:rPr>
        <w:t>а</w:t>
      </w:r>
      <w:r w:rsidR="00163BFA">
        <w:rPr>
          <w:rFonts w:ascii="Times New Roman" w:hAnsi="Times New Roman" w:cs="Times New Roman"/>
          <w:sz w:val="28"/>
          <w:szCs w:val="28"/>
        </w:rPr>
        <w:t>.</w:t>
      </w:r>
      <w:r w:rsidR="00A36071" w:rsidRPr="00A36071">
        <w:rPr>
          <w:rFonts w:ascii="Times New Roman" w:hAnsi="Times New Roman" w:cs="Times New Roman"/>
          <w:sz w:val="28"/>
          <w:szCs w:val="28"/>
        </w:rPr>
        <w:t xml:space="preserve"> </w:t>
      </w:r>
      <w:r w:rsidR="00163BFA">
        <w:rPr>
          <w:rFonts w:ascii="Times New Roman" w:hAnsi="Times New Roman" w:cs="Times New Roman"/>
          <w:sz w:val="28"/>
          <w:szCs w:val="28"/>
        </w:rPr>
        <w:t>У</w:t>
      </w:r>
      <w:r w:rsidR="00A36071">
        <w:rPr>
          <w:rFonts w:ascii="Times New Roman" w:hAnsi="Times New Roman" w:cs="Times New Roman"/>
          <w:sz w:val="28"/>
          <w:szCs w:val="28"/>
        </w:rPr>
        <w:t xml:space="preserve">четный номер места расположения нестационарного торгового объекта </w:t>
      </w:r>
      <w:r w:rsidR="00A36071">
        <w:rPr>
          <w:rFonts w:ascii="Times New Roman" w:hAnsi="Times New Roman" w:cs="Times New Roman"/>
          <w:sz w:val="28"/>
          <w:szCs w:val="28"/>
        </w:rPr>
        <w:t>№ 33</w:t>
      </w:r>
      <w:r w:rsidRPr="006878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B70" w:rsidRPr="0068785E" w:rsidRDefault="003D2B70" w:rsidP="003D2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85E">
        <w:rPr>
          <w:rFonts w:ascii="Times New Roman" w:hAnsi="Times New Roman" w:cs="Times New Roman"/>
          <w:sz w:val="28"/>
          <w:szCs w:val="28"/>
        </w:rPr>
        <w:t>Характеристика места размещения нестационарного торгового объекта:</w:t>
      </w:r>
    </w:p>
    <w:p w:rsidR="003D2B70" w:rsidRPr="0068785E" w:rsidRDefault="003D2B70" w:rsidP="003D2B7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85E">
        <w:rPr>
          <w:rFonts w:ascii="Times New Roman" w:hAnsi="Times New Roman" w:cs="Times New Roman"/>
          <w:sz w:val="28"/>
          <w:szCs w:val="28"/>
        </w:rPr>
        <w:t xml:space="preserve">вид нестационарного торгового объекта – </w:t>
      </w:r>
      <w:r w:rsidR="0068785E" w:rsidRPr="0068785E">
        <w:rPr>
          <w:rFonts w:ascii="Times New Roman" w:hAnsi="Times New Roman" w:cs="Times New Roman"/>
          <w:sz w:val="28"/>
          <w:szCs w:val="28"/>
        </w:rPr>
        <w:t>лоток</w:t>
      </w:r>
      <w:r w:rsidRPr="0068785E">
        <w:rPr>
          <w:rFonts w:ascii="Times New Roman" w:hAnsi="Times New Roman" w:cs="Times New Roman"/>
          <w:sz w:val="28"/>
          <w:szCs w:val="28"/>
        </w:rPr>
        <w:t>;</w:t>
      </w:r>
    </w:p>
    <w:p w:rsidR="003D2B70" w:rsidRPr="0068785E" w:rsidRDefault="003D2B70" w:rsidP="003D2B7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85E">
        <w:rPr>
          <w:rFonts w:ascii="Times New Roman" w:hAnsi="Times New Roman" w:cs="Times New Roman"/>
          <w:sz w:val="28"/>
          <w:szCs w:val="28"/>
        </w:rPr>
        <w:t>специализация нестационарного торгового объекта – непродовольственные товары;</w:t>
      </w:r>
    </w:p>
    <w:p w:rsidR="003D2B70" w:rsidRPr="0068785E" w:rsidRDefault="003D2B70" w:rsidP="003D2B7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85E">
        <w:rPr>
          <w:rFonts w:ascii="Times New Roman" w:hAnsi="Times New Roman" w:cs="Times New Roman"/>
          <w:sz w:val="28"/>
          <w:szCs w:val="28"/>
        </w:rPr>
        <w:t>площадь нестационарного торгового объекта –</w:t>
      </w:r>
      <w:r w:rsidR="0068785E" w:rsidRPr="0068785E">
        <w:rPr>
          <w:rFonts w:ascii="Times New Roman" w:hAnsi="Times New Roman" w:cs="Times New Roman"/>
          <w:sz w:val="28"/>
          <w:szCs w:val="28"/>
        </w:rPr>
        <w:t xml:space="preserve"> 9</w:t>
      </w:r>
      <w:r w:rsidRPr="006878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85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8785E">
        <w:rPr>
          <w:rFonts w:ascii="Times New Roman" w:hAnsi="Times New Roman" w:cs="Times New Roman"/>
          <w:sz w:val="28"/>
          <w:szCs w:val="28"/>
        </w:rPr>
        <w:t>.</w:t>
      </w:r>
    </w:p>
    <w:p w:rsidR="003D2B70" w:rsidRPr="0068785E" w:rsidRDefault="003D2B70" w:rsidP="003D2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85E">
        <w:rPr>
          <w:rFonts w:ascii="Times New Roman" w:hAnsi="Times New Roman" w:cs="Times New Roman"/>
          <w:sz w:val="28"/>
          <w:szCs w:val="28"/>
        </w:rPr>
        <w:t xml:space="preserve">Внешний вид нестационарного торгового объекта должен соответствовать требованиям, изложенным в главе 4 Условий размещения нестационарных торговых объектов на территории городского округа Верх-Нейвинский, утвержденным постановлением администрации городского округа Верх-Нейвинский от 23.09.2021 № 392. </w:t>
      </w:r>
    </w:p>
    <w:p w:rsidR="003D2B70" w:rsidRPr="0068785E" w:rsidRDefault="003D2B70" w:rsidP="003D2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85E">
        <w:rPr>
          <w:rFonts w:ascii="Times New Roman" w:hAnsi="Times New Roman" w:cs="Times New Roman"/>
          <w:sz w:val="28"/>
          <w:szCs w:val="28"/>
        </w:rPr>
        <w:t xml:space="preserve">Начальный размер ежегодной платы по договору на размещение нестационарного торгового объекта: </w:t>
      </w:r>
      <w:r w:rsidR="0068785E" w:rsidRPr="0068785E">
        <w:rPr>
          <w:rFonts w:ascii="Times New Roman" w:hAnsi="Times New Roman" w:cs="Times New Roman"/>
          <w:sz w:val="28"/>
          <w:szCs w:val="28"/>
        </w:rPr>
        <w:t>1664,72</w:t>
      </w:r>
      <w:r w:rsidRPr="0068785E">
        <w:rPr>
          <w:rFonts w:ascii="Times New Roman" w:hAnsi="Times New Roman" w:cs="Times New Roman"/>
          <w:sz w:val="28"/>
          <w:szCs w:val="28"/>
        </w:rPr>
        <w:t xml:space="preserve"> (</w:t>
      </w:r>
      <w:r w:rsidR="0068785E" w:rsidRPr="0068785E">
        <w:rPr>
          <w:rFonts w:ascii="Times New Roman" w:hAnsi="Times New Roman" w:cs="Times New Roman"/>
          <w:sz w:val="28"/>
          <w:szCs w:val="28"/>
        </w:rPr>
        <w:t>одна</w:t>
      </w:r>
      <w:r w:rsidRPr="0068785E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68785E" w:rsidRPr="0068785E">
        <w:rPr>
          <w:rFonts w:ascii="Times New Roman" w:hAnsi="Times New Roman" w:cs="Times New Roman"/>
          <w:sz w:val="28"/>
          <w:szCs w:val="28"/>
        </w:rPr>
        <w:t>а</w:t>
      </w:r>
      <w:r w:rsidRPr="0068785E">
        <w:rPr>
          <w:rFonts w:ascii="Times New Roman" w:hAnsi="Times New Roman" w:cs="Times New Roman"/>
          <w:sz w:val="28"/>
          <w:szCs w:val="28"/>
        </w:rPr>
        <w:t xml:space="preserve"> </w:t>
      </w:r>
      <w:r w:rsidR="0068785E" w:rsidRPr="0068785E">
        <w:rPr>
          <w:rFonts w:ascii="Times New Roman" w:hAnsi="Times New Roman" w:cs="Times New Roman"/>
          <w:sz w:val="28"/>
          <w:szCs w:val="28"/>
        </w:rPr>
        <w:t>шестьсот шестьдесят четыре) рублей 72</w:t>
      </w:r>
      <w:r w:rsidRPr="0068785E">
        <w:rPr>
          <w:rFonts w:ascii="Times New Roman" w:hAnsi="Times New Roman" w:cs="Times New Roman"/>
          <w:sz w:val="28"/>
          <w:szCs w:val="28"/>
        </w:rPr>
        <w:t xml:space="preserve"> копе</w:t>
      </w:r>
      <w:r w:rsidR="0068785E" w:rsidRPr="0068785E">
        <w:rPr>
          <w:rFonts w:ascii="Times New Roman" w:hAnsi="Times New Roman" w:cs="Times New Roman"/>
          <w:sz w:val="28"/>
          <w:szCs w:val="28"/>
        </w:rPr>
        <w:t>йки</w:t>
      </w:r>
      <w:r w:rsidRPr="0068785E">
        <w:rPr>
          <w:rFonts w:ascii="Times New Roman" w:hAnsi="Times New Roman" w:cs="Times New Roman"/>
          <w:sz w:val="28"/>
          <w:szCs w:val="28"/>
        </w:rPr>
        <w:t xml:space="preserve"> (без НДС). </w:t>
      </w:r>
    </w:p>
    <w:p w:rsidR="003D2B70" w:rsidRPr="0068785E" w:rsidRDefault="003D2B70" w:rsidP="003D2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85E">
        <w:rPr>
          <w:rFonts w:ascii="Times New Roman" w:hAnsi="Times New Roman" w:cs="Times New Roman"/>
          <w:sz w:val="28"/>
          <w:szCs w:val="28"/>
        </w:rPr>
        <w:t xml:space="preserve">«Шаг аукциона»: </w:t>
      </w:r>
      <w:r w:rsidR="0068785E" w:rsidRPr="0068785E">
        <w:rPr>
          <w:rFonts w:ascii="Times New Roman" w:hAnsi="Times New Roman" w:cs="Times New Roman"/>
          <w:sz w:val="28"/>
          <w:szCs w:val="28"/>
        </w:rPr>
        <w:t>80</w:t>
      </w:r>
      <w:r w:rsidRPr="0068785E">
        <w:rPr>
          <w:rFonts w:ascii="Times New Roman" w:hAnsi="Times New Roman" w:cs="Times New Roman"/>
          <w:sz w:val="28"/>
          <w:szCs w:val="28"/>
        </w:rPr>
        <w:t>,00 (</w:t>
      </w:r>
      <w:r w:rsidR="0068785E" w:rsidRPr="0068785E">
        <w:rPr>
          <w:rFonts w:ascii="Times New Roman" w:hAnsi="Times New Roman" w:cs="Times New Roman"/>
          <w:sz w:val="28"/>
          <w:szCs w:val="28"/>
        </w:rPr>
        <w:t>восемьдесят</w:t>
      </w:r>
      <w:r w:rsidRPr="0068785E">
        <w:rPr>
          <w:rFonts w:ascii="Times New Roman" w:hAnsi="Times New Roman" w:cs="Times New Roman"/>
          <w:sz w:val="28"/>
          <w:szCs w:val="28"/>
        </w:rPr>
        <w:t>) рублей 00 копеек.</w:t>
      </w:r>
    </w:p>
    <w:p w:rsidR="003D2B70" w:rsidRPr="0068785E" w:rsidRDefault="003D2B70" w:rsidP="003D2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85E">
        <w:rPr>
          <w:rFonts w:ascii="Times New Roman" w:hAnsi="Times New Roman" w:cs="Times New Roman"/>
          <w:sz w:val="28"/>
          <w:szCs w:val="28"/>
        </w:rPr>
        <w:t xml:space="preserve">Задаток для участия в аукционе: </w:t>
      </w:r>
      <w:r w:rsidR="0068785E" w:rsidRPr="0068785E">
        <w:rPr>
          <w:rFonts w:ascii="Times New Roman" w:hAnsi="Times New Roman" w:cs="Times New Roman"/>
          <w:sz w:val="28"/>
          <w:szCs w:val="28"/>
        </w:rPr>
        <w:t>832,5</w:t>
      </w:r>
      <w:r w:rsidRPr="0068785E">
        <w:rPr>
          <w:rFonts w:ascii="Times New Roman" w:hAnsi="Times New Roman" w:cs="Times New Roman"/>
          <w:sz w:val="28"/>
          <w:szCs w:val="28"/>
        </w:rPr>
        <w:t>0 (</w:t>
      </w:r>
      <w:r w:rsidR="0068785E" w:rsidRPr="0068785E">
        <w:rPr>
          <w:rFonts w:ascii="Times New Roman" w:hAnsi="Times New Roman" w:cs="Times New Roman"/>
          <w:sz w:val="28"/>
          <w:szCs w:val="28"/>
        </w:rPr>
        <w:t>восемьсот тридцать два) рубля 5</w:t>
      </w:r>
      <w:r w:rsidRPr="0068785E">
        <w:rPr>
          <w:rFonts w:ascii="Times New Roman" w:hAnsi="Times New Roman" w:cs="Times New Roman"/>
          <w:sz w:val="28"/>
          <w:szCs w:val="28"/>
        </w:rPr>
        <w:t>0 копеек.</w:t>
      </w:r>
    </w:p>
    <w:p w:rsidR="003D2B70" w:rsidRPr="003D2B70" w:rsidRDefault="003D2B70" w:rsidP="003D2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58D">
        <w:rPr>
          <w:rFonts w:ascii="Times New Roman" w:hAnsi="Times New Roman" w:cs="Times New Roman"/>
          <w:sz w:val="28"/>
          <w:szCs w:val="28"/>
        </w:rPr>
        <w:t xml:space="preserve">Срок действия договора на размещение нестационарного торгового </w:t>
      </w:r>
      <w:r w:rsidRPr="003D2B70">
        <w:rPr>
          <w:rFonts w:ascii="Times New Roman" w:hAnsi="Times New Roman" w:cs="Times New Roman"/>
          <w:sz w:val="28"/>
          <w:szCs w:val="28"/>
        </w:rPr>
        <w:t>объекта – 7 лет.</w:t>
      </w:r>
    </w:p>
    <w:p w:rsidR="003D2B70" w:rsidRPr="0068785E" w:rsidRDefault="003D2B70" w:rsidP="003D2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B70">
        <w:rPr>
          <w:rFonts w:ascii="Times New Roman" w:hAnsi="Times New Roman" w:cs="Times New Roman"/>
          <w:sz w:val="28"/>
          <w:szCs w:val="28"/>
        </w:rPr>
        <w:t xml:space="preserve">3) </w:t>
      </w:r>
      <w:r w:rsidR="0068785E">
        <w:rPr>
          <w:rFonts w:ascii="Times New Roman" w:hAnsi="Times New Roman" w:cs="Times New Roman"/>
          <w:sz w:val="28"/>
          <w:szCs w:val="28"/>
        </w:rPr>
        <w:t>Лот № 3</w:t>
      </w:r>
      <w:r w:rsidRPr="003D2B70">
        <w:rPr>
          <w:rFonts w:ascii="Times New Roman" w:hAnsi="Times New Roman" w:cs="Times New Roman"/>
          <w:sz w:val="28"/>
          <w:szCs w:val="28"/>
        </w:rPr>
        <w:t xml:space="preserve"> </w:t>
      </w:r>
      <w:r w:rsidR="005F264A">
        <w:rPr>
          <w:rFonts w:ascii="Times New Roman" w:hAnsi="Times New Roman" w:cs="Times New Roman"/>
          <w:sz w:val="28"/>
          <w:szCs w:val="28"/>
        </w:rPr>
        <w:t>–</w:t>
      </w:r>
      <w:r w:rsidRPr="003D2B70">
        <w:rPr>
          <w:rFonts w:ascii="Times New Roman" w:hAnsi="Times New Roman" w:cs="Times New Roman"/>
          <w:sz w:val="28"/>
          <w:szCs w:val="28"/>
        </w:rPr>
        <w:t xml:space="preserve"> право на заключение договора на размещение нестационарного </w:t>
      </w:r>
      <w:r w:rsidRPr="00E07179">
        <w:rPr>
          <w:rFonts w:ascii="Times New Roman" w:hAnsi="Times New Roman" w:cs="Times New Roman"/>
          <w:sz w:val="28"/>
          <w:szCs w:val="28"/>
        </w:rPr>
        <w:t xml:space="preserve">торгового объекта, с местоположением: Свердловская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Верх-Нейвинский</w:t>
      </w:r>
      <w:r w:rsidRPr="0068785E">
        <w:rPr>
          <w:rFonts w:ascii="Times New Roman" w:hAnsi="Times New Roman" w:cs="Times New Roman"/>
          <w:sz w:val="28"/>
          <w:szCs w:val="28"/>
        </w:rPr>
        <w:t xml:space="preserve">, </w:t>
      </w:r>
      <w:r w:rsidR="0068785E" w:rsidRPr="0068785E">
        <w:rPr>
          <w:rFonts w:ascii="Times New Roman" w:hAnsi="Times New Roman" w:cs="Times New Roman"/>
          <w:sz w:val="28"/>
          <w:szCs w:val="28"/>
        </w:rPr>
        <w:t>у южного входа на кладбище</w:t>
      </w:r>
      <w:r w:rsidR="00163BFA">
        <w:rPr>
          <w:rFonts w:ascii="Times New Roman" w:hAnsi="Times New Roman" w:cs="Times New Roman"/>
          <w:sz w:val="28"/>
          <w:szCs w:val="28"/>
        </w:rPr>
        <w:t>.</w:t>
      </w:r>
      <w:r w:rsidR="00A36071" w:rsidRPr="00A36071">
        <w:rPr>
          <w:rFonts w:ascii="Times New Roman" w:hAnsi="Times New Roman" w:cs="Times New Roman"/>
          <w:sz w:val="28"/>
          <w:szCs w:val="28"/>
        </w:rPr>
        <w:t xml:space="preserve"> </w:t>
      </w:r>
      <w:r w:rsidR="00163BFA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A36071">
        <w:rPr>
          <w:rFonts w:ascii="Times New Roman" w:hAnsi="Times New Roman" w:cs="Times New Roman"/>
          <w:sz w:val="28"/>
          <w:szCs w:val="28"/>
        </w:rPr>
        <w:t xml:space="preserve">четный номер места расположения нестационарного торгового объекта </w:t>
      </w:r>
      <w:r w:rsidR="00A36071">
        <w:rPr>
          <w:rFonts w:ascii="Times New Roman" w:hAnsi="Times New Roman" w:cs="Times New Roman"/>
          <w:sz w:val="28"/>
          <w:szCs w:val="28"/>
        </w:rPr>
        <w:t>№ 32</w:t>
      </w:r>
      <w:r w:rsidRPr="006878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B70" w:rsidRPr="005436A1" w:rsidRDefault="003D2B70" w:rsidP="003D2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A1">
        <w:rPr>
          <w:rFonts w:ascii="Times New Roman" w:hAnsi="Times New Roman" w:cs="Times New Roman"/>
          <w:sz w:val="28"/>
          <w:szCs w:val="28"/>
        </w:rPr>
        <w:t>Характеристика места размещения нестационарного торгового объекта:</w:t>
      </w:r>
    </w:p>
    <w:p w:rsidR="003D2B70" w:rsidRPr="005436A1" w:rsidRDefault="003D2B70" w:rsidP="003D2B7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A1">
        <w:rPr>
          <w:rFonts w:ascii="Times New Roman" w:hAnsi="Times New Roman" w:cs="Times New Roman"/>
          <w:sz w:val="28"/>
          <w:szCs w:val="28"/>
        </w:rPr>
        <w:t xml:space="preserve">вид нестационарного торгового объекта – </w:t>
      </w:r>
      <w:r w:rsidR="00A36071">
        <w:rPr>
          <w:rFonts w:ascii="Times New Roman" w:hAnsi="Times New Roman" w:cs="Times New Roman"/>
          <w:sz w:val="28"/>
          <w:szCs w:val="28"/>
        </w:rPr>
        <w:t>павильон с остановочным комплексом</w:t>
      </w:r>
      <w:r w:rsidRPr="005436A1">
        <w:rPr>
          <w:rFonts w:ascii="Times New Roman" w:hAnsi="Times New Roman" w:cs="Times New Roman"/>
          <w:sz w:val="28"/>
          <w:szCs w:val="28"/>
        </w:rPr>
        <w:t>;</w:t>
      </w:r>
    </w:p>
    <w:p w:rsidR="003D2B70" w:rsidRPr="005436A1" w:rsidRDefault="003D2B70" w:rsidP="003D2B7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A1">
        <w:rPr>
          <w:rFonts w:ascii="Times New Roman" w:hAnsi="Times New Roman" w:cs="Times New Roman"/>
          <w:sz w:val="28"/>
          <w:szCs w:val="28"/>
        </w:rPr>
        <w:t>специализация нестационарного торгового объекта – непродовольственные товары;</w:t>
      </w:r>
    </w:p>
    <w:p w:rsidR="003D2B70" w:rsidRPr="005436A1" w:rsidRDefault="003D2B70" w:rsidP="003D2B7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A1">
        <w:rPr>
          <w:rFonts w:ascii="Times New Roman" w:hAnsi="Times New Roman" w:cs="Times New Roman"/>
          <w:sz w:val="28"/>
          <w:szCs w:val="28"/>
        </w:rPr>
        <w:t xml:space="preserve">площадь нестационарного торгового объекта – </w:t>
      </w:r>
      <w:r w:rsidR="005436A1" w:rsidRPr="005436A1">
        <w:rPr>
          <w:rFonts w:ascii="Times New Roman" w:hAnsi="Times New Roman" w:cs="Times New Roman"/>
          <w:sz w:val="28"/>
          <w:szCs w:val="28"/>
        </w:rPr>
        <w:t>50</w:t>
      </w:r>
      <w:r w:rsidRPr="00543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6A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436A1">
        <w:rPr>
          <w:rFonts w:ascii="Times New Roman" w:hAnsi="Times New Roman" w:cs="Times New Roman"/>
          <w:sz w:val="28"/>
          <w:szCs w:val="28"/>
        </w:rPr>
        <w:t>.</w:t>
      </w:r>
      <w:r w:rsidR="00A36071">
        <w:rPr>
          <w:rFonts w:ascii="Times New Roman" w:hAnsi="Times New Roman" w:cs="Times New Roman"/>
          <w:sz w:val="28"/>
          <w:szCs w:val="28"/>
        </w:rPr>
        <w:t>,</w:t>
      </w:r>
      <w:r w:rsidR="00A36071" w:rsidRPr="00A36071">
        <w:rPr>
          <w:rFonts w:ascii="Times New Roman" w:hAnsi="Times New Roman" w:cs="Times New Roman"/>
          <w:sz w:val="28"/>
          <w:szCs w:val="28"/>
        </w:rPr>
        <w:t xml:space="preserve"> </w:t>
      </w:r>
      <w:r w:rsidR="00A36071">
        <w:rPr>
          <w:rFonts w:ascii="Times New Roman" w:hAnsi="Times New Roman" w:cs="Times New Roman"/>
          <w:sz w:val="28"/>
          <w:szCs w:val="28"/>
        </w:rPr>
        <w:t xml:space="preserve">из них площадь павильона – 40 </w:t>
      </w:r>
      <w:proofErr w:type="spellStart"/>
      <w:r w:rsidR="00A3607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36071">
        <w:rPr>
          <w:rFonts w:ascii="Times New Roman" w:hAnsi="Times New Roman" w:cs="Times New Roman"/>
          <w:sz w:val="28"/>
          <w:szCs w:val="28"/>
        </w:rPr>
        <w:t xml:space="preserve">., площадь остановочного комплекса – 10 </w:t>
      </w:r>
      <w:proofErr w:type="spellStart"/>
      <w:r w:rsidR="00A3607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36071">
        <w:rPr>
          <w:rFonts w:ascii="Times New Roman" w:hAnsi="Times New Roman" w:cs="Times New Roman"/>
          <w:sz w:val="28"/>
          <w:szCs w:val="28"/>
        </w:rPr>
        <w:t>.</w:t>
      </w:r>
    </w:p>
    <w:p w:rsidR="003D2B70" w:rsidRPr="005436A1" w:rsidRDefault="003D2B70" w:rsidP="003D2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A1">
        <w:rPr>
          <w:rFonts w:ascii="Times New Roman" w:hAnsi="Times New Roman" w:cs="Times New Roman"/>
          <w:sz w:val="28"/>
          <w:szCs w:val="28"/>
        </w:rPr>
        <w:t xml:space="preserve">Внешний вид нестационарного торгового объекта должен соответствовать требованиям, изложенным в главе 4 Условий размещения нестационарных торговых объектов на территории городского округа Верх-Нейвинский, утвержденным постановлением администрации городского округа Верх-Нейвинский от 23.09.2021 № 392. </w:t>
      </w:r>
    </w:p>
    <w:p w:rsidR="003D2B70" w:rsidRPr="005436A1" w:rsidRDefault="003D2B70" w:rsidP="003D2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A1">
        <w:rPr>
          <w:rFonts w:ascii="Times New Roman" w:hAnsi="Times New Roman" w:cs="Times New Roman"/>
          <w:sz w:val="28"/>
          <w:szCs w:val="28"/>
        </w:rPr>
        <w:lastRenderedPageBreak/>
        <w:t xml:space="preserve">Начальный размер ежегодной платы по договору на размещение нестационарного торгового объекта: </w:t>
      </w:r>
      <w:r w:rsidR="00A36071">
        <w:rPr>
          <w:rFonts w:ascii="Times New Roman" w:hAnsi="Times New Roman" w:cs="Times New Roman"/>
          <w:sz w:val="28"/>
          <w:szCs w:val="28"/>
        </w:rPr>
        <w:t>11838,04</w:t>
      </w:r>
      <w:r w:rsidRPr="005436A1">
        <w:rPr>
          <w:rFonts w:ascii="Times New Roman" w:hAnsi="Times New Roman" w:cs="Times New Roman"/>
          <w:sz w:val="28"/>
          <w:szCs w:val="28"/>
        </w:rPr>
        <w:t xml:space="preserve"> (</w:t>
      </w:r>
      <w:r w:rsidR="005436A1" w:rsidRPr="005436A1">
        <w:rPr>
          <w:rFonts w:ascii="Times New Roman" w:hAnsi="Times New Roman" w:cs="Times New Roman"/>
          <w:sz w:val="28"/>
          <w:szCs w:val="28"/>
        </w:rPr>
        <w:t>одиннадцать</w:t>
      </w:r>
      <w:r w:rsidRPr="005436A1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A36071">
        <w:rPr>
          <w:rFonts w:ascii="Times New Roman" w:hAnsi="Times New Roman" w:cs="Times New Roman"/>
          <w:sz w:val="28"/>
          <w:szCs w:val="28"/>
        </w:rPr>
        <w:t>восемьсот тридцать восемь) рублей 04</w:t>
      </w:r>
      <w:r w:rsidRPr="005436A1">
        <w:rPr>
          <w:rFonts w:ascii="Times New Roman" w:hAnsi="Times New Roman" w:cs="Times New Roman"/>
          <w:sz w:val="28"/>
          <w:szCs w:val="28"/>
        </w:rPr>
        <w:t xml:space="preserve"> копеек (без НДС). </w:t>
      </w:r>
    </w:p>
    <w:p w:rsidR="003D2B70" w:rsidRPr="005436A1" w:rsidRDefault="003D2B70" w:rsidP="003D2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A1">
        <w:rPr>
          <w:rFonts w:ascii="Times New Roman" w:hAnsi="Times New Roman" w:cs="Times New Roman"/>
          <w:sz w:val="28"/>
          <w:szCs w:val="28"/>
        </w:rPr>
        <w:t xml:space="preserve">«Шаг аукциона»: </w:t>
      </w:r>
      <w:r w:rsidR="00B45F86">
        <w:rPr>
          <w:rFonts w:ascii="Times New Roman" w:hAnsi="Times New Roman" w:cs="Times New Roman"/>
          <w:sz w:val="28"/>
          <w:szCs w:val="28"/>
        </w:rPr>
        <w:t>590</w:t>
      </w:r>
      <w:r w:rsidRPr="005436A1">
        <w:rPr>
          <w:rFonts w:ascii="Times New Roman" w:hAnsi="Times New Roman" w:cs="Times New Roman"/>
          <w:sz w:val="28"/>
          <w:szCs w:val="28"/>
        </w:rPr>
        <w:t>,00 (</w:t>
      </w:r>
      <w:r w:rsidR="00B45F86">
        <w:rPr>
          <w:rFonts w:ascii="Times New Roman" w:hAnsi="Times New Roman" w:cs="Times New Roman"/>
          <w:sz w:val="28"/>
          <w:szCs w:val="28"/>
        </w:rPr>
        <w:t>пятьсот девяносто</w:t>
      </w:r>
      <w:r w:rsidRPr="005436A1">
        <w:rPr>
          <w:rFonts w:ascii="Times New Roman" w:hAnsi="Times New Roman" w:cs="Times New Roman"/>
          <w:sz w:val="28"/>
          <w:szCs w:val="28"/>
        </w:rPr>
        <w:t>) рублей 00 копеек.</w:t>
      </w:r>
    </w:p>
    <w:p w:rsidR="003D2B70" w:rsidRPr="005436A1" w:rsidRDefault="003D2B70" w:rsidP="003D2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A1">
        <w:rPr>
          <w:rFonts w:ascii="Times New Roman" w:hAnsi="Times New Roman" w:cs="Times New Roman"/>
          <w:sz w:val="28"/>
          <w:szCs w:val="28"/>
        </w:rPr>
        <w:t xml:space="preserve">Задаток для участия в аукционе: </w:t>
      </w:r>
      <w:r w:rsidR="00B45F86">
        <w:rPr>
          <w:rFonts w:ascii="Times New Roman" w:hAnsi="Times New Roman" w:cs="Times New Roman"/>
          <w:sz w:val="28"/>
          <w:szCs w:val="28"/>
        </w:rPr>
        <w:t>592</w:t>
      </w:r>
      <w:r w:rsidR="005436A1" w:rsidRPr="005436A1">
        <w:rPr>
          <w:rFonts w:ascii="Times New Roman" w:hAnsi="Times New Roman" w:cs="Times New Roman"/>
          <w:sz w:val="28"/>
          <w:szCs w:val="28"/>
        </w:rPr>
        <w:t>0</w:t>
      </w:r>
      <w:r w:rsidRPr="005436A1">
        <w:rPr>
          <w:rFonts w:ascii="Times New Roman" w:hAnsi="Times New Roman" w:cs="Times New Roman"/>
          <w:sz w:val="28"/>
          <w:szCs w:val="28"/>
        </w:rPr>
        <w:t>,00 (</w:t>
      </w:r>
      <w:r w:rsidR="005436A1" w:rsidRPr="005436A1">
        <w:rPr>
          <w:rFonts w:ascii="Times New Roman" w:hAnsi="Times New Roman" w:cs="Times New Roman"/>
          <w:sz w:val="28"/>
          <w:szCs w:val="28"/>
        </w:rPr>
        <w:t>пять</w:t>
      </w:r>
      <w:r w:rsidR="00B45F86">
        <w:rPr>
          <w:rFonts w:ascii="Times New Roman" w:hAnsi="Times New Roman" w:cs="Times New Roman"/>
          <w:sz w:val="28"/>
          <w:szCs w:val="28"/>
        </w:rPr>
        <w:t xml:space="preserve"> тысяч девятьсот двадцать</w:t>
      </w:r>
      <w:r w:rsidRPr="005436A1">
        <w:rPr>
          <w:rFonts w:ascii="Times New Roman" w:hAnsi="Times New Roman" w:cs="Times New Roman"/>
          <w:sz w:val="28"/>
          <w:szCs w:val="28"/>
        </w:rPr>
        <w:t>) рублей 00 копеек.</w:t>
      </w:r>
    </w:p>
    <w:p w:rsidR="00627792" w:rsidRPr="0046058D" w:rsidRDefault="00E07179" w:rsidP="004605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58D">
        <w:rPr>
          <w:rFonts w:ascii="Times New Roman" w:hAnsi="Times New Roman" w:cs="Times New Roman"/>
          <w:sz w:val="28"/>
          <w:szCs w:val="28"/>
        </w:rPr>
        <w:t>Срок действия договора на размещение нестационарного торгового объекта – 7 лет.</w:t>
      </w:r>
    </w:p>
    <w:p w:rsidR="00BF48C6" w:rsidRDefault="00BF48C6" w:rsidP="005527D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Специалисту 1 категории по муниципальной собственности </w:t>
      </w:r>
      <w:r w:rsidR="007E08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Верх-Нейвинский (</w:t>
      </w:r>
      <w:r w:rsidR="002E22E9">
        <w:rPr>
          <w:rFonts w:ascii="Times New Roman" w:hAnsi="Times New Roman" w:cs="Times New Roman"/>
          <w:sz w:val="28"/>
          <w:szCs w:val="28"/>
        </w:rPr>
        <w:t>Груздевой Э.Ф.</w:t>
      </w:r>
      <w:r w:rsidR="003D2B70">
        <w:rPr>
          <w:rFonts w:ascii="Times New Roman" w:hAnsi="Times New Roman" w:cs="Times New Roman"/>
          <w:sz w:val="28"/>
          <w:szCs w:val="28"/>
        </w:rPr>
        <w:t xml:space="preserve">) </w:t>
      </w:r>
      <w:r w:rsidR="0071147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одготовить извещение о проведении открытого </w:t>
      </w:r>
      <w:r w:rsidR="00380032">
        <w:rPr>
          <w:rFonts w:ascii="Times New Roman" w:hAnsi="Times New Roman" w:cs="Times New Roman"/>
          <w:sz w:val="28"/>
          <w:szCs w:val="28"/>
        </w:rPr>
        <w:t>аукциона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380032" w:rsidRPr="00380032">
        <w:rPr>
          <w:rFonts w:ascii="Times New Roman" w:hAnsi="Times New Roman" w:cs="Times New Roman"/>
          <w:sz w:val="28"/>
          <w:szCs w:val="28"/>
        </w:rPr>
        <w:t>право заключения договоров на размещение нестационарных торговых объектов на территории</w:t>
      </w:r>
      <w:r w:rsidR="00380032" w:rsidRPr="008A2FA9">
        <w:rPr>
          <w:rFonts w:ascii="Times New Roman" w:hAnsi="Times New Roman" w:cs="Times New Roman"/>
          <w:iCs/>
          <w:sz w:val="28"/>
          <w:szCs w:val="28"/>
        </w:rPr>
        <w:t xml:space="preserve"> городского округа </w:t>
      </w:r>
      <w:r w:rsidR="00380032">
        <w:rPr>
          <w:rFonts w:ascii="Times New Roman" w:hAnsi="Times New Roman" w:cs="Times New Roman"/>
          <w:iCs/>
          <w:sz w:val="28"/>
          <w:szCs w:val="28"/>
        </w:rPr>
        <w:t>Верх-Нейвинский</w:t>
      </w:r>
      <w:r w:rsidR="00711470">
        <w:rPr>
          <w:rFonts w:ascii="Times New Roman" w:hAnsi="Times New Roman" w:cs="Times New Roman"/>
          <w:sz w:val="28"/>
          <w:szCs w:val="28"/>
        </w:rPr>
        <w:t>.</w:t>
      </w:r>
    </w:p>
    <w:p w:rsidR="00627792" w:rsidRDefault="00822460" w:rsidP="005527D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постановление </w:t>
      </w:r>
      <w:r w:rsidR="005F264A">
        <w:rPr>
          <w:rFonts w:ascii="Times New Roman" w:eastAsia="Times New Roman" w:hAnsi="Times New Roman"/>
          <w:sz w:val="28"/>
          <w:szCs w:val="28"/>
          <w:lang w:eastAsia="ru-RU"/>
        </w:rPr>
        <w:t xml:space="preserve">и извещение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газ</w:t>
      </w:r>
      <w:r w:rsidR="005F264A">
        <w:rPr>
          <w:rFonts w:ascii="Times New Roman" w:eastAsia="Times New Roman" w:hAnsi="Times New Roman"/>
          <w:sz w:val="28"/>
          <w:szCs w:val="28"/>
          <w:lang w:eastAsia="ru-RU"/>
        </w:rPr>
        <w:t xml:space="preserve">ете «Верх-Нейвинский вестник»,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разместить на официальном сайте гор</w:t>
      </w:r>
      <w:r w:rsidR="00F4358D">
        <w:rPr>
          <w:rFonts w:ascii="Times New Roman" w:eastAsia="Times New Roman" w:hAnsi="Times New Roman"/>
          <w:sz w:val="28"/>
          <w:szCs w:val="28"/>
          <w:lang w:eastAsia="ru-RU"/>
        </w:rPr>
        <w:t>одского округа Верх-Нейвинский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58A3" w:rsidRPr="00627792" w:rsidRDefault="00822460" w:rsidP="005527D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619AD" w:rsidRDefault="00A619AD" w:rsidP="005F69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F6975" w:rsidRDefault="005F6975" w:rsidP="005F69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F6975" w:rsidRDefault="005F6975" w:rsidP="005F69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619AD" w:rsidRPr="0098166D" w:rsidRDefault="0046058D" w:rsidP="005F69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1A4FF8">
        <w:rPr>
          <w:rFonts w:ascii="Times New Roman" w:hAnsi="Times New Roman" w:cs="Times New Roman"/>
          <w:sz w:val="28"/>
        </w:rPr>
        <w:t>лав</w:t>
      </w:r>
      <w:r>
        <w:rPr>
          <w:rFonts w:ascii="Times New Roman" w:hAnsi="Times New Roman" w:cs="Times New Roman"/>
          <w:sz w:val="28"/>
        </w:rPr>
        <w:t xml:space="preserve">а </w:t>
      </w:r>
      <w:r w:rsidR="001A4FF8">
        <w:rPr>
          <w:rFonts w:ascii="Times New Roman" w:hAnsi="Times New Roman" w:cs="Times New Roman"/>
          <w:sz w:val="28"/>
        </w:rPr>
        <w:t>городского округа</w:t>
      </w:r>
      <w:r w:rsidR="001A4FF8">
        <w:rPr>
          <w:rFonts w:ascii="Times New Roman" w:hAnsi="Times New Roman" w:cs="Times New Roman"/>
          <w:sz w:val="28"/>
        </w:rPr>
        <w:tab/>
      </w:r>
      <w:r w:rsidR="001A4FF8">
        <w:rPr>
          <w:rFonts w:ascii="Times New Roman" w:hAnsi="Times New Roman" w:cs="Times New Roman"/>
          <w:sz w:val="28"/>
        </w:rPr>
        <w:tab/>
      </w:r>
      <w:r w:rsidR="001A4FF8">
        <w:rPr>
          <w:rFonts w:ascii="Times New Roman" w:hAnsi="Times New Roman" w:cs="Times New Roman"/>
          <w:sz w:val="28"/>
        </w:rPr>
        <w:tab/>
      </w:r>
      <w:r w:rsidR="001A4FF8">
        <w:rPr>
          <w:rFonts w:ascii="Times New Roman" w:hAnsi="Times New Roman" w:cs="Times New Roman"/>
          <w:sz w:val="28"/>
        </w:rPr>
        <w:tab/>
      </w:r>
      <w:r w:rsidR="001A4FF8">
        <w:rPr>
          <w:rFonts w:ascii="Times New Roman" w:hAnsi="Times New Roman" w:cs="Times New Roman"/>
          <w:sz w:val="28"/>
        </w:rPr>
        <w:tab/>
      </w:r>
      <w:r w:rsidR="001A4FF8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</w:t>
      </w:r>
      <w:proofErr w:type="spellStart"/>
      <w:r w:rsidR="00380032">
        <w:rPr>
          <w:rFonts w:ascii="Times New Roman" w:hAnsi="Times New Roman" w:cs="Times New Roman"/>
          <w:sz w:val="28"/>
        </w:rPr>
        <w:t>Н.Н.Щекалев</w:t>
      </w:r>
      <w:proofErr w:type="spellEnd"/>
    </w:p>
    <w:p w:rsidR="00A619AD" w:rsidRDefault="00A619AD" w:rsidP="005F6975">
      <w:pPr>
        <w:pStyle w:val="ConsPlusNormal"/>
        <w:tabs>
          <w:tab w:val="left" w:pos="5812"/>
        </w:tabs>
        <w:ind w:firstLine="1392"/>
        <w:outlineLvl w:val="0"/>
        <w:rPr>
          <w:sz w:val="24"/>
          <w:szCs w:val="24"/>
        </w:rPr>
      </w:pPr>
    </w:p>
    <w:p w:rsidR="00F95252" w:rsidRDefault="00F95252" w:rsidP="005F6975">
      <w:pPr>
        <w:pStyle w:val="ConsPlusNormal"/>
        <w:tabs>
          <w:tab w:val="left" w:pos="5812"/>
        </w:tabs>
        <w:ind w:firstLine="1392"/>
        <w:outlineLvl w:val="0"/>
        <w:rPr>
          <w:sz w:val="24"/>
          <w:szCs w:val="24"/>
        </w:rPr>
      </w:pPr>
    </w:p>
    <w:p w:rsidR="00F95252" w:rsidRPr="00DC7BF5" w:rsidRDefault="00F95252" w:rsidP="00F95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BF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DC7BF5">
        <w:rPr>
          <w:rFonts w:ascii="Times New Roman" w:eastAsia="Times New Roman" w:hAnsi="Times New Roman" w:cs="Times New Roman"/>
          <w:sz w:val="28"/>
          <w:szCs w:val="28"/>
          <w:lang w:val="en-US"/>
        </w:rPr>
        <w:t>SIGN</w:t>
      </w:r>
      <w:r w:rsidRPr="00DC7BF5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C7BF5">
        <w:rPr>
          <w:rFonts w:ascii="Times New Roman" w:eastAsia="Times New Roman" w:hAnsi="Times New Roman" w:cs="Times New Roman"/>
          <w:sz w:val="28"/>
          <w:szCs w:val="28"/>
          <w:lang w:val="en-US"/>
        </w:rPr>
        <w:t>STAMP</w:t>
      </w:r>
      <w:r w:rsidRPr="00DC7BF5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41639E" w:rsidRDefault="0041639E" w:rsidP="005F6975">
      <w:pPr>
        <w:pStyle w:val="ConsPlusNormal"/>
        <w:tabs>
          <w:tab w:val="left" w:pos="5812"/>
        </w:tabs>
        <w:ind w:firstLine="1392"/>
        <w:outlineLvl w:val="0"/>
        <w:rPr>
          <w:sz w:val="24"/>
          <w:szCs w:val="24"/>
        </w:rPr>
      </w:pPr>
    </w:p>
    <w:sectPr w:rsidR="0041639E" w:rsidSect="0098166D"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A3A4F"/>
    <w:multiLevelType w:val="hybridMultilevel"/>
    <w:tmpl w:val="AACE3952"/>
    <w:lvl w:ilvl="0" w:tplc="FF506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EC3CF4"/>
    <w:multiLevelType w:val="hybridMultilevel"/>
    <w:tmpl w:val="5358E5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AA54522"/>
    <w:multiLevelType w:val="hybridMultilevel"/>
    <w:tmpl w:val="36968BF0"/>
    <w:lvl w:ilvl="0" w:tplc="4CC6D536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143A06"/>
    <w:multiLevelType w:val="hybridMultilevel"/>
    <w:tmpl w:val="79A42DA2"/>
    <w:lvl w:ilvl="0" w:tplc="ACE44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E32B00"/>
    <w:multiLevelType w:val="multilevel"/>
    <w:tmpl w:val="DF124D54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E33ECB"/>
    <w:multiLevelType w:val="multilevel"/>
    <w:tmpl w:val="DF124D54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A6C520B"/>
    <w:multiLevelType w:val="hybridMultilevel"/>
    <w:tmpl w:val="820EBFEA"/>
    <w:lvl w:ilvl="0" w:tplc="38EC0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99"/>
    <w:rsid w:val="000014F7"/>
    <w:rsid w:val="000410EA"/>
    <w:rsid w:val="000B0B30"/>
    <w:rsid w:val="000B5AD6"/>
    <w:rsid w:val="000E3228"/>
    <w:rsid w:val="00132C5B"/>
    <w:rsid w:val="00161CD3"/>
    <w:rsid w:val="00163BFA"/>
    <w:rsid w:val="001A1E18"/>
    <w:rsid w:val="001A4FF8"/>
    <w:rsid w:val="00261A21"/>
    <w:rsid w:val="00263396"/>
    <w:rsid w:val="0028495A"/>
    <w:rsid w:val="002C1068"/>
    <w:rsid w:val="002C703E"/>
    <w:rsid w:val="002E22E9"/>
    <w:rsid w:val="003061F8"/>
    <w:rsid w:val="00314BBA"/>
    <w:rsid w:val="00316D88"/>
    <w:rsid w:val="00354C7B"/>
    <w:rsid w:val="00380032"/>
    <w:rsid w:val="003A319E"/>
    <w:rsid w:val="003B2274"/>
    <w:rsid w:val="003D2B70"/>
    <w:rsid w:val="00414771"/>
    <w:rsid w:val="0041639E"/>
    <w:rsid w:val="0042362F"/>
    <w:rsid w:val="004258A3"/>
    <w:rsid w:val="0046058D"/>
    <w:rsid w:val="0047319F"/>
    <w:rsid w:val="004F69A9"/>
    <w:rsid w:val="005208A1"/>
    <w:rsid w:val="00534A17"/>
    <w:rsid w:val="005436A1"/>
    <w:rsid w:val="005527D4"/>
    <w:rsid w:val="005B7B93"/>
    <w:rsid w:val="005F1489"/>
    <w:rsid w:val="005F264A"/>
    <w:rsid w:val="005F6975"/>
    <w:rsid w:val="00614504"/>
    <w:rsid w:val="00623CC0"/>
    <w:rsid w:val="00627792"/>
    <w:rsid w:val="00650B26"/>
    <w:rsid w:val="006516D8"/>
    <w:rsid w:val="00657F4D"/>
    <w:rsid w:val="006751DD"/>
    <w:rsid w:val="0068785E"/>
    <w:rsid w:val="00703085"/>
    <w:rsid w:val="00711470"/>
    <w:rsid w:val="007303D7"/>
    <w:rsid w:val="007A4696"/>
    <w:rsid w:val="007D0514"/>
    <w:rsid w:val="007E08CE"/>
    <w:rsid w:val="00822460"/>
    <w:rsid w:val="00826C23"/>
    <w:rsid w:val="00870E67"/>
    <w:rsid w:val="00877FBB"/>
    <w:rsid w:val="008A2FA9"/>
    <w:rsid w:val="0094016B"/>
    <w:rsid w:val="0098166D"/>
    <w:rsid w:val="00984FB8"/>
    <w:rsid w:val="009C541B"/>
    <w:rsid w:val="00A16EF9"/>
    <w:rsid w:val="00A301FF"/>
    <w:rsid w:val="00A36071"/>
    <w:rsid w:val="00A45B94"/>
    <w:rsid w:val="00A619AD"/>
    <w:rsid w:val="00AA0291"/>
    <w:rsid w:val="00AD3C6A"/>
    <w:rsid w:val="00AD64CA"/>
    <w:rsid w:val="00B100DB"/>
    <w:rsid w:val="00B1342C"/>
    <w:rsid w:val="00B1440B"/>
    <w:rsid w:val="00B45F86"/>
    <w:rsid w:val="00B621FD"/>
    <w:rsid w:val="00B7582B"/>
    <w:rsid w:val="00BE3B10"/>
    <w:rsid w:val="00BF48C6"/>
    <w:rsid w:val="00C126BC"/>
    <w:rsid w:val="00C265F7"/>
    <w:rsid w:val="00C52847"/>
    <w:rsid w:val="00C75C5B"/>
    <w:rsid w:val="00CE4E93"/>
    <w:rsid w:val="00CE7EA2"/>
    <w:rsid w:val="00D46442"/>
    <w:rsid w:val="00DA7D99"/>
    <w:rsid w:val="00DC442E"/>
    <w:rsid w:val="00DD25C6"/>
    <w:rsid w:val="00DE0A04"/>
    <w:rsid w:val="00E07179"/>
    <w:rsid w:val="00EB2B66"/>
    <w:rsid w:val="00EE54B7"/>
    <w:rsid w:val="00F4358D"/>
    <w:rsid w:val="00F664BC"/>
    <w:rsid w:val="00F75471"/>
    <w:rsid w:val="00F95252"/>
    <w:rsid w:val="00FD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1B50"/>
  <w15:docId w15:val="{AD56E5C5-3C79-44DE-A080-A7168954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F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2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46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22460"/>
    <w:rPr>
      <w:color w:val="0000FF"/>
      <w:u w:val="single"/>
    </w:rPr>
  </w:style>
  <w:style w:type="paragraph" w:customStyle="1" w:styleId="ConsPlusNormal">
    <w:name w:val="ConsPlusNormal"/>
    <w:rsid w:val="000B0B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0B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7D0514"/>
    <w:rPr>
      <w:b/>
      <w:bCs/>
      <w:color w:val="C45911" w:themeColor="accent2" w:themeShade="BF"/>
      <w:spacing w:val="5"/>
    </w:rPr>
  </w:style>
  <w:style w:type="paragraph" w:styleId="a9">
    <w:name w:val="Normal (Web)"/>
    <w:basedOn w:val="a"/>
    <w:uiPriority w:val="99"/>
    <w:unhideWhenUsed/>
    <w:rsid w:val="007D0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Gubina</cp:lastModifiedBy>
  <cp:revision>18</cp:revision>
  <cp:lastPrinted>2022-03-25T06:12:00Z</cp:lastPrinted>
  <dcterms:created xsi:type="dcterms:W3CDTF">2021-09-20T05:53:00Z</dcterms:created>
  <dcterms:modified xsi:type="dcterms:W3CDTF">2022-03-25T06:41:00Z</dcterms:modified>
</cp:coreProperties>
</file>